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F9EC" w14:textId="77777777" w:rsidR="00730173" w:rsidRDefault="00730173" w:rsidP="004D609D">
      <w:pPr>
        <w:pStyle w:val="a3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97DACE0" w14:textId="77777777" w:rsidR="00730173" w:rsidRDefault="00730173" w:rsidP="004D609D">
      <w:pPr>
        <w:pStyle w:val="a3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Совета ФСТР</w:t>
      </w:r>
    </w:p>
    <w:p w14:paraId="355DD48F" w14:textId="77777777" w:rsidR="00730173" w:rsidRDefault="0094612E" w:rsidP="004D609D">
      <w:pPr>
        <w:pStyle w:val="a3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730173">
        <w:rPr>
          <w:rFonts w:ascii="Times New Roman" w:hAnsi="Times New Roman" w:cs="Times New Roman"/>
          <w:sz w:val="28"/>
          <w:szCs w:val="28"/>
        </w:rPr>
        <w:t xml:space="preserve"> 2019 г.</w:t>
      </w:r>
    </w:p>
    <w:p w14:paraId="6BB03ADA" w14:textId="77777777" w:rsidR="00730173" w:rsidRDefault="00730173" w:rsidP="00730173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EB348" w14:textId="77777777" w:rsidR="0094612E" w:rsidRDefault="00730173" w:rsidP="0073017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2EC0B530" w14:textId="77777777" w:rsidR="00730173" w:rsidRDefault="00730173" w:rsidP="0073017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представителей МКК МК ФСТР</w:t>
      </w:r>
    </w:p>
    <w:p w14:paraId="31F3B8B9" w14:textId="77777777" w:rsidR="00730173" w:rsidRDefault="00730173" w:rsidP="0073017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E025337" w14:textId="77777777" w:rsidR="00730173" w:rsidRPr="009C70B1" w:rsidRDefault="00730173" w:rsidP="00730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B1">
        <w:rPr>
          <w:rFonts w:ascii="Times New Roman" w:hAnsi="Times New Roman" w:cs="Times New Roman"/>
          <w:sz w:val="28"/>
          <w:szCs w:val="28"/>
        </w:rPr>
        <w:t>Совет представителей МКК (далее СП МКК) является постоянно действующим структурным подразделением МК ФСТР.</w:t>
      </w:r>
    </w:p>
    <w:p w14:paraId="6A3F6628" w14:textId="77777777" w:rsidR="00730173" w:rsidRPr="009C70B1" w:rsidRDefault="00730173" w:rsidP="00730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 xml:space="preserve"> В своей деятельности СП МКК руководствуется действующим законодательством РФ, Уставом Ф</w:t>
      </w:r>
      <w:r w:rsidR="0094612E">
        <w:rPr>
          <w:rFonts w:ascii="Times New Roman" w:hAnsi="Times New Roman" w:cs="Times New Roman"/>
          <w:sz w:val="28"/>
          <w:szCs w:val="28"/>
        </w:rPr>
        <w:t>СТР</w:t>
      </w:r>
      <w:r w:rsidRPr="009C70B1">
        <w:rPr>
          <w:rFonts w:ascii="Times New Roman" w:hAnsi="Times New Roman" w:cs="Times New Roman"/>
          <w:sz w:val="28"/>
          <w:szCs w:val="28"/>
        </w:rPr>
        <w:t>, решениями Съезда, Советов ФСТР, решениями МК ФСТР, президиума ФСТР, настоящим Положением и прочими внутренними документами в части, относящейся к деятельности СП МК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0B1">
        <w:rPr>
          <w:rFonts w:ascii="Times New Roman" w:hAnsi="Times New Roman" w:cs="Times New Roman"/>
          <w:sz w:val="28"/>
          <w:szCs w:val="28"/>
        </w:rPr>
        <w:t xml:space="preserve"> ФСТР.</w:t>
      </w:r>
    </w:p>
    <w:p w14:paraId="1D3EEC11" w14:textId="77777777" w:rsidR="00730173" w:rsidRDefault="00730173" w:rsidP="00730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 xml:space="preserve"> Совет представителей МКК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и правовое взаимодействие между </w:t>
      </w:r>
      <w:r w:rsidRPr="00756DE6">
        <w:rPr>
          <w:rFonts w:ascii="Times New Roman" w:hAnsi="Times New Roman" w:cs="Times New Roman"/>
          <w:sz w:val="28"/>
          <w:szCs w:val="28"/>
        </w:rPr>
        <w:t xml:space="preserve">МК ФСТР и </w:t>
      </w:r>
      <w:r w:rsidR="00F741EE" w:rsidRPr="00756DE6">
        <w:rPr>
          <w:rFonts w:ascii="Times New Roman" w:hAnsi="Times New Roman" w:cs="Times New Roman"/>
          <w:sz w:val="28"/>
          <w:szCs w:val="28"/>
        </w:rPr>
        <w:t xml:space="preserve">РМКК </w:t>
      </w:r>
      <w:r w:rsidRPr="00756DE6">
        <w:rPr>
          <w:rFonts w:ascii="Times New Roman" w:hAnsi="Times New Roman" w:cs="Times New Roman"/>
          <w:sz w:val="28"/>
          <w:szCs w:val="28"/>
        </w:rPr>
        <w:t>региональны</w:t>
      </w:r>
      <w:r w:rsidR="00F741EE" w:rsidRPr="00756DE6">
        <w:rPr>
          <w:rFonts w:ascii="Times New Roman" w:hAnsi="Times New Roman" w:cs="Times New Roman"/>
          <w:sz w:val="28"/>
          <w:szCs w:val="28"/>
        </w:rPr>
        <w:t>х</w:t>
      </w:r>
      <w:r w:rsidRPr="00756DE6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F741EE" w:rsidRPr="00756DE6">
        <w:rPr>
          <w:rFonts w:ascii="Times New Roman" w:hAnsi="Times New Roman" w:cs="Times New Roman"/>
          <w:sz w:val="28"/>
          <w:szCs w:val="28"/>
        </w:rPr>
        <w:t>й</w:t>
      </w:r>
      <w:r w:rsidRPr="00756DE6">
        <w:rPr>
          <w:rFonts w:ascii="Times New Roman" w:hAnsi="Times New Roman" w:cs="Times New Roman"/>
          <w:sz w:val="28"/>
          <w:szCs w:val="28"/>
        </w:rPr>
        <w:t xml:space="preserve"> и отделени</w:t>
      </w:r>
      <w:r w:rsidR="00F741EE" w:rsidRPr="00756DE6">
        <w:rPr>
          <w:rFonts w:ascii="Times New Roman" w:hAnsi="Times New Roman" w:cs="Times New Roman"/>
          <w:sz w:val="28"/>
          <w:szCs w:val="28"/>
        </w:rPr>
        <w:t>й</w:t>
      </w:r>
      <w:r w:rsidRPr="00756DE6">
        <w:rPr>
          <w:rFonts w:ascii="Times New Roman" w:hAnsi="Times New Roman" w:cs="Times New Roman"/>
          <w:sz w:val="28"/>
          <w:szCs w:val="28"/>
        </w:rPr>
        <w:t xml:space="preserve"> ФСТР. СП собирает информацию из регионов, анализирует её и доводит до сведения МК, </w:t>
      </w:r>
      <w:proofErr w:type="spellStart"/>
      <w:r w:rsidR="00F741EE" w:rsidRPr="00756DE6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="00F741EE" w:rsidRPr="00756DE6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756DE6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МК ФСТР на региональном уровне.</w:t>
      </w:r>
    </w:p>
    <w:p w14:paraId="11F3125C" w14:textId="77777777" w:rsidR="00730173" w:rsidRDefault="00730173" w:rsidP="00730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СП являются: </w:t>
      </w:r>
    </w:p>
    <w:p w14:paraId="35140028" w14:textId="0771C07D" w:rsidR="00730173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усилий по созданию условий гармоничного развития всех видов и форм туризма на территории РФ, в основе которых лежит массовый спортивный туризм, как социально-значимое общественное движение граждан;</w:t>
      </w:r>
    </w:p>
    <w:p w14:paraId="5B56C2DD" w14:textId="77777777" w:rsidR="00730173" w:rsidRPr="00FD72FF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>разработка перспективных Программ развития маршрутного спортивного туризма в России;</w:t>
      </w:r>
    </w:p>
    <w:p w14:paraId="2A7E8B4D" w14:textId="77777777" w:rsidR="00730173" w:rsidRPr="00FD72FF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соревнований, а также других туристско-спортивных мероприятий по маршрутному туризму, их </w:t>
      </w:r>
      <w:r w:rsidRPr="00FD72FF">
        <w:rPr>
          <w:rFonts w:ascii="Times New Roman" w:hAnsi="Times New Roman" w:cs="Times New Roman"/>
          <w:sz w:val="28"/>
          <w:szCs w:val="28"/>
        </w:rPr>
        <w:t>нормативное и методическое обеспечение;</w:t>
      </w:r>
    </w:p>
    <w:p w14:paraId="53B2DBD8" w14:textId="77777777" w:rsidR="00730173" w:rsidRPr="00FD72FF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>участие в создании методологии формирования ключевых нормативных документов, руководящих материалов по безопасности, принципов взаимодействия структурных подразделений МК с региональными МКК федераций и подразделений;</w:t>
      </w:r>
    </w:p>
    <w:p w14:paraId="0FA8C344" w14:textId="77777777" w:rsidR="00730173" w:rsidRPr="00FD72FF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участие в создании оптимальной структуры системы организации </w:t>
      </w:r>
      <w:r w:rsidR="003B6D79" w:rsidRPr="00756DE6">
        <w:rPr>
          <w:rFonts w:ascii="Times New Roman" w:hAnsi="Times New Roman" w:cs="Times New Roman"/>
          <w:sz w:val="28"/>
          <w:szCs w:val="28"/>
        </w:rPr>
        <w:t>рассмотрени</w:t>
      </w:r>
      <w:r w:rsidR="0094612E">
        <w:rPr>
          <w:rFonts w:ascii="Times New Roman" w:hAnsi="Times New Roman" w:cs="Times New Roman"/>
          <w:sz w:val="28"/>
          <w:szCs w:val="28"/>
        </w:rPr>
        <w:t>я</w:t>
      </w:r>
      <w:r w:rsidR="003B6D79" w:rsidRPr="00756DE6">
        <w:rPr>
          <w:rFonts w:ascii="Times New Roman" w:hAnsi="Times New Roman" w:cs="Times New Roman"/>
          <w:sz w:val="28"/>
          <w:szCs w:val="28"/>
        </w:rPr>
        <w:t xml:space="preserve"> маршрутных документов </w:t>
      </w:r>
      <w:r w:rsidRPr="00FD72FF">
        <w:rPr>
          <w:rFonts w:ascii="Times New Roman" w:hAnsi="Times New Roman" w:cs="Times New Roman"/>
          <w:sz w:val="28"/>
          <w:szCs w:val="28"/>
        </w:rPr>
        <w:t>в МКК по регионам России через формирование окружных и/или межрегиональных МКК;</w:t>
      </w:r>
    </w:p>
    <w:p w14:paraId="5857BA5A" w14:textId="77777777" w:rsidR="00730173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>участие в рассмотрении и подготовке заключений на проекты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влияющих  на развитие маршрутного туризма, включая </w:t>
      </w:r>
      <w:r w:rsidRPr="00FD72FF">
        <w:rPr>
          <w:rFonts w:ascii="Times New Roman" w:hAnsi="Times New Roman" w:cs="Times New Roman"/>
          <w:sz w:val="28"/>
          <w:szCs w:val="28"/>
        </w:rPr>
        <w:t>Федеральные Законы,</w:t>
      </w:r>
      <w:r>
        <w:rPr>
          <w:rFonts w:ascii="Times New Roman" w:hAnsi="Times New Roman" w:cs="Times New Roman"/>
          <w:sz w:val="28"/>
          <w:szCs w:val="28"/>
        </w:rPr>
        <w:t xml:space="preserve"> ГОСТы, профессиональные стандарты и другие нормативные документы, в том числе по ДЮТ, молодежной политике и активному туризму во всех его проявлениях;</w:t>
      </w:r>
    </w:p>
    <w:p w14:paraId="389506CE" w14:textId="77777777" w:rsidR="00730173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и иной помощи региональным МК. Рассмотрение их обращений и оказание помощи в разрешении конфликтных ситуаций;</w:t>
      </w:r>
    </w:p>
    <w:p w14:paraId="4832ED32" w14:textId="77777777" w:rsidR="00730173" w:rsidRPr="009C70B1" w:rsidRDefault="00730173" w:rsidP="00730173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подведение итогов рейтинга регионов России по маршрутному туризму.</w:t>
      </w:r>
    </w:p>
    <w:p w14:paraId="64C26144" w14:textId="77777777" w:rsidR="00730173" w:rsidRPr="009C70B1" w:rsidRDefault="00730173" w:rsidP="00730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В СП МКК ФСТР входят:</w:t>
      </w:r>
    </w:p>
    <w:p w14:paraId="101A6032" w14:textId="77777777" w:rsidR="00730173" w:rsidRDefault="00730173" w:rsidP="0073017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1 чел.;</w:t>
      </w:r>
    </w:p>
    <w:p w14:paraId="67394C06" w14:textId="6A4E7402" w:rsidR="00730173" w:rsidRDefault="00730173" w:rsidP="0073017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</w:t>
      </w:r>
      <w:r w:rsidR="005A61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6D">
        <w:rPr>
          <w:rFonts w:ascii="Times New Roman" w:hAnsi="Times New Roman" w:cs="Times New Roman"/>
          <w:sz w:val="28"/>
          <w:szCs w:val="28"/>
        </w:rPr>
        <w:t>С</w:t>
      </w:r>
      <w:r w:rsidR="004D60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по Европе и Азии;</w:t>
      </w:r>
    </w:p>
    <w:p w14:paraId="1C266C95" w14:textId="35C0D895" w:rsidR="00730173" w:rsidRPr="00756DE6" w:rsidRDefault="00730173" w:rsidP="0073017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(представители</w:t>
      </w:r>
      <w:r w:rsidRPr="00FD72FF">
        <w:rPr>
          <w:rFonts w:ascii="Times New Roman" w:hAnsi="Times New Roman" w:cs="Times New Roman"/>
          <w:sz w:val="28"/>
          <w:szCs w:val="28"/>
        </w:rPr>
        <w:t xml:space="preserve">) </w:t>
      </w:r>
      <w:r w:rsidR="003B6D79" w:rsidRPr="00756DE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756DE6">
        <w:rPr>
          <w:rFonts w:ascii="Times New Roman" w:hAnsi="Times New Roman" w:cs="Times New Roman"/>
          <w:sz w:val="28"/>
          <w:szCs w:val="28"/>
        </w:rPr>
        <w:t>МКК</w:t>
      </w:r>
      <w:r w:rsidR="003B6D79" w:rsidRPr="00756DE6">
        <w:rPr>
          <w:rFonts w:ascii="Times New Roman" w:hAnsi="Times New Roman" w:cs="Times New Roman"/>
          <w:sz w:val="28"/>
          <w:szCs w:val="28"/>
        </w:rPr>
        <w:t xml:space="preserve">, </w:t>
      </w:r>
      <w:r w:rsidR="00D63B48" w:rsidRPr="00756DE6">
        <w:rPr>
          <w:rFonts w:ascii="Times New Roman" w:hAnsi="Times New Roman" w:cs="Times New Roman"/>
          <w:sz w:val="28"/>
          <w:szCs w:val="28"/>
        </w:rPr>
        <w:t xml:space="preserve">МРМКК и </w:t>
      </w:r>
      <w:r w:rsidR="003B6D79" w:rsidRPr="00756DE6">
        <w:rPr>
          <w:rFonts w:ascii="Times New Roman" w:hAnsi="Times New Roman" w:cs="Times New Roman"/>
          <w:sz w:val="28"/>
          <w:szCs w:val="28"/>
        </w:rPr>
        <w:t>ОМКК</w:t>
      </w:r>
      <w:r w:rsidRPr="00756DE6">
        <w:rPr>
          <w:rFonts w:ascii="Times New Roman" w:hAnsi="Times New Roman" w:cs="Times New Roman"/>
          <w:sz w:val="28"/>
          <w:szCs w:val="28"/>
        </w:rPr>
        <w:t xml:space="preserve">, имеющие полномочия 5-6 </w:t>
      </w:r>
      <w:proofErr w:type="spellStart"/>
      <w:r w:rsidRPr="00756DE6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756DE6">
        <w:rPr>
          <w:rFonts w:ascii="Times New Roman" w:hAnsi="Times New Roman" w:cs="Times New Roman"/>
          <w:sz w:val="28"/>
          <w:szCs w:val="28"/>
        </w:rPr>
        <w:t>.</w:t>
      </w:r>
      <w:r w:rsidR="003B6D79" w:rsidRPr="00756DE6">
        <w:rPr>
          <w:rFonts w:ascii="Times New Roman" w:hAnsi="Times New Roman" w:cs="Times New Roman"/>
          <w:sz w:val="28"/>
          <w:szCs w:val="28"/>
        </w:rPr>
        <w:t xml:space="preserve"> по двум и более видам туризма</w:t>
      </w:r>
      <w:r w:rsidRPr="00756DE6">
        <w:rPr>
          <w:rFonts w:ascii="Times New Roman" w:hAnsi="Times New Roman" w:cs="Times New Roman"/>
          <w:sz w:val="28"/>
          <w:szCs w:val="28"/>
        </w:rPr>
        <w:t>;</w:t>
      </w:r>
    </w:p>
    <w:p w14:paraId="092040E9" w14:textId="77777777" w:rsidR="00730173" w:rsidRDefault="00730173" w:rsidP="0073017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– 1 чел.</w:t>
      </w:r>
    </w:p>
    <w:p w14:paraId="3566E7A3" w14:textId="77777777" w:rsidR="00730173" w:rsidRPr="009C70B1" w:rsidRDefault="00730173" w:rsidP="007301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Председатель и </w:t>
      </w:r>
      <w:r w:rsidRPr="009C70B1">
        <w:rPr>
          <w:rFonts w:ascii="Times New Roman" w:hAnsi="Times New Roman" w:cs="Times New Roman"/>
          <w:sz w:val="28"/>
          <w:szCs w:val="28"/>
        </w:rPr>
        <w:t xml:space="preserve">заместитель СП МКК ФСТР избираются простым большинством от числа присутствующих на заседании членов при наличии не менее 50 % от полного состава представителей. </w:t>
      </w:r>
    </w:p>
    <w:p w14:paraId="47D12C82" w14:textId="4241A37F" w:rsidR="00730173" w:rsidRDefault="00730173" w:rsidP="007301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 xml:space="preserve">2.2. </w:t>
      </w:r>
      <w:r w:rsidR="005A6164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Pr="009C70B1">
        <w:rPr>
          <w:rFonts w:ascii="Times New Roman" w:hAnsi="Times New Roman" w:cs="Times New Roman"/>
          <w:sz w:val="28"/>
          <w:szCs w:val="28"/>
        </w:rPr>
        <w:t>председател</w:t>
      </w:r>
      <w:r w:rsidR="005A6164">
        <w:rPr>
          <w:rFonts w:ascii="Times New Roman" w:hAnsi="Times New Roman" w:cs="Times New Roman"/>
          <w:sz w:val="28"/>
          <w:szCs w:val="28"/>
        </w:rPr>
        <w:t>я</w:t>
      </w:r>
      <w:r w:rsidRPr="009C70B1">
        <w:rPr>
          <w:rFonts w:ascii="Times New Roman" w:hAnsi="Times New Roman" w:cs="Times New Roman"/>
          <w:sz w:val="28"/>
          <w:szCs w:val="28"/>
        </w:rPr>
        <w:t xml:space="preserve"> СП МКК</w:t>
      </w:r>
      <w:r>
        <w:rPr>
          <w:rFonts w:ascii="Times New Roman" w:hAnsi="Times New Roman" w:cs="Times New Roman"/>
          <w:sz w:val="28"/>
          <w:szCs w:val="28"/>
        </w:rPr>
        <w:t xml:space="preserve"> ФСТР по Европе и Азии избираются простым большинством от числа присутствующих на заседании членов – представителей</w:t>
      </w:r>
      <w:r w:rsidR="0045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МКК России, имеющих полномочия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 наличии не менее 50% от полного состава представителей.</w:t>
      </w:r>
    </w:p>
    <w:p w14:paraId="3EA55E54" w14:textId="6B2A1108" w:rsidR="00730173" w:rsidRDefault="00730173" w:rsidP="007301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Представители от МКК России выбираются простым большинством от числа присутствующих на советах региональных федераций и отделений ФСТР сроком на 4 года. </w:t>
      </w:r>
    </w:p>
    <w:p w14:paraId="5F039E3E" w14:textId="7C4B92BC" w:rsidR="00730173" w:rsidRDefault="00730173" w:rsidP="007301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1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могут быть переизбраны </w:t>
      </w:r>
      <w:r w:rsidRPr="00756DE6">
        <w:rPr>
          <w:rFonts w:ascii="Times New Roman" w:hAnsi="Times New Roman" w:cs="Times New Roman"/>
          <w:sz w:val="28"/>
          <w:szCs w:val="28"/>
        </w:rPr>
        <w:t xml:space="preserve">региональными федерациями </w:t>
      </w:r>
      <w:r w:rsidR="003B6D79" w:rsidRPr="00756DE6">
        <w:rPr>
          <w:rFonts w:ascii="Times New Roman" w:hAnsi="Times New Roman" w:cs="Times New Roman"/>
          <w:sz w:val="28"/>
          <w:szCs w:val="28"/>
        </w:rPr>
        <w:t xml:space="preserve">и отделениями ФСТР </w:t>
      </w:r>
      <w:r w:rsidRPr="00756DE6">
        <w:rPr>
          <w:rFonts w:ascii="Times New Roman" w:hAnsi="Times New Roman" w:cs="Times New Roman"/>
          <w:sz w:val="28"/>
          <w:szCs w:val="28"/>
        </w:rPr>
        <w:t>в любой момент, если делегирую</w:t>
      </w:r>
      <w:r w:rsidRPr="001F237D">
        <w:rPr>
          <w:rFonts w:ascii="Times New Roman" w:hAnsi="Times New Roman" w:cs="Times New Roman"/>
          <w:sz w:val="28"/>
          <w:szCs w:val="28"/>
        </w:rPr>
        <w:t>щие их субъекты посчитали их работу неудовлетворительной.</w:t>
      </w:r>
    </w:p>
    <w:p w14:paraId="28DAA231" w14:textId="62E27F18" w:rsidR="003B6D79" w:rsidRPr="004D609D" w:rsidRDefault="003B6D79" w:rsidP="003B6D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1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B48">
        <w:rPr>
          <w:rFonts w:ascii="Times New Roman" w:hAnsi="Times New Roman" w:cs="Times New Roman"/>
          <w:sz w:val="28"/>
          <w:szCs w:val="28"/>
        </w:rPr>
        <w:t xml:space="preserve">Дополнительно в СП МКК ФСТР могут быть избраны председатели (представители) РМКК, осуществляющее рассмотрение маршрутных документов не менее 100 туристских </w:t>
      </w:r>
      <w:r w:rsidR="00D63B48" w:rsidRPr="004D609D">
        <w:rPr>
          <w:rFonts w:ascii="Times New Roman" w:hAnsi="Times New Roman" w:cs="Times New Roman"/>
          <w:sz w:val="28"/>
          <w:szCs w:val="28"/>
        </w:rPr>
        <w:t>групп.</w:t>
      </w:r>
    </w:p>
    <w:p w14:paraId="668CFA54" w14:textId="5B661BAF" w:rsidR="0051219A" w:rsidRPr="004D609D" w:rsidRDefault="002126B3" w:rsidP="009461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609D">
        <w:rPr>
          <w:rFonts w:ascii="Times New Roman" w:hAnsi="Times New Roman" w:cs="Times New Roman"/>
          <w:sz w:val="28"/>
          <w:szCs w:val="28"/>
        </w:rPr>
        <w:t>2.</w:t>
      </w:r>
      <w:r w:rsidR="005A6164" w:rsidRPr="004D609D">
        <w:rPr>
          <w:rFonts w:ascii="Times New Roman" w:hAnsi="Times New Roman" w:cs="Times New Roman"/>
          <w:sz w:val="28"/>
          <w:szCs w:val="28"/>
        </w:rPr>
        <w:t>6</w:t>
      </w:r>
      <w:r w:rsidRPr="004D609D">
        <w:rPr>
          <w:rFonts w:ascii="Times New Roman" w:hAnsi="Times New Roman" w:cs="Times New Roman"/>
          <w:sz w:val="28"/>
          <w:szCs w:val="28"/>
        </w:rPr>
        <w:t>.</w:t>
      </w:r>
      <w:r w:rsidR="003B6D79" w:rsidRPr="004D609D">
        <w:rPr>
          <w:rFonts w:ascii="Times New Roman" w:hAnsi="Times New Roman" w:cs="Times New Roman"/>
          <w:sz w:val="28"/>
          <w:szCs w:val="28"/>
        </w:rPr>
        <w:t xml:space="preserve"> </w:t>
      </w:r>
      <w:r w:rsidR="00730173" w:rsidRPr="004D609D">
        <w:rPr>
          <w:rFonts w:ascii="Times New Roman" w:hAnsi="Times New Roman" w:cs="Times New Roman"/>
          <w:sz w:val="28"/>
          <w:szCs w:val="28"/>
        </w:rPr>
        <w:t>Заседания СП МКК ФСТР проводятся не ре</w:t>
      </w:r>
      <w:bookmarkStart w:id="0" w:name="_GoBack"/>
      <w:bookmarkEnd w:id="0"/>
      <w:r w:rsidR="00730173" w:rsidRPr="004D609D">
        <w:rPr>
          <w:rFonts w:ascii="Times New Roman" w:hAnsi="Times New Roman" w:cs="Times New Roman"/>
          <w:sz w:val="28"/>
          <w:szCs w:val="28"/>
        </w:rPr>
        <w:t xml:space="preserve">же </w:t>
      </w:r>
      <w:r w:rsidR="003B6D79" w:rsidRPr="004D609D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4D609D" w:rsidRPr="004D609D">
        <w:rPr>
          <w:rFonts w:ascii="Times New Roman" w:hAnsi="Times New Roman" w:cs="Times New Roman"/>
          <w:sz w:val="28"/>
          <w:szCs w:val="28"/>
        </w:rPr>
        <w:t>год</w:t>
      </w:r>
      <w:r w:rsidR="00730173" w:rsidRPr="004D609D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нем присутствует более половины</w:t>
      </w:r>
      <w:r w:rsidR="00730173">
        <w:rPr>
          <w:rFonts w:ascii="Times New Roman" w:hAnsi="Times New Roman" w:cs="Times New Roman"/>
          <w:sz w:val="28"/>
          <w:szCs w:val="28"/>
        </w:rPr>
        <w:t xml:space="preserve"> его членов. Допускается проведение заседаний в форме интернет-конференций.</w:t>
      </w:r>
    </w:p>
    <w:p w14:paraId="1CF8AAE4" w14:textId="77777777" w:rsidR="005A6164" w:rsidRDefault="005A6164" w:rsidP="009461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A6164" w:rsidSect="004D6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C79"/>
    <w:multiLevelType w:val="hybridMultilevel"/>
    <w:tmpl w:val="BD5281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2542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F843C9"/>
    <w:multiLevelType w:val="hybridMultilevel"/>
    <w:tmpl w:val="652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37C7"/>
    <w:multiLevelType w:val="hybridMultilevel"/>
    <w:tmpl w:val="37869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3"/>
    <w:rsid w:val="00106AC9"/>
    <w:rsid w:val="00176361"/>
    <w:rsid w:val="001E7846"/>
    <w:rsid w:val="002126B3"/>
    <w:rsid w:val="003B6D79"/>
    <w:rsid w:val="003D626D"/>
    <w:rsid w:val="0045032C"/>
    <w:rsid w:val="004D609D"/>
    <w:rsid w:val="005A6164"/>
    <w:rsid w:val="00620F88"/>
    <w:rsid w:val="00730173"/>
    <w:rsid w:val="00756DE6"/>
    <w:rsid w:val="0094612E"/>
    <w:rsid w:val="009E02DA"/>
    <w:rsid w:val="00AC6DE2"/>
    <w:rsid w:val="00B8790F"/>
    <w:rsid w:val="00D63B48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B57"/>
  <w15:docId w15:val="{775C5B73-89AD-4007-8C14-C7BA142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Microsoft Office</cp:lastModifiedBy>
  <cp:revision>2</cp:revision>
  <cp:lastPrinted>2019-11-15T14:06:00Z</cp:lastPrinted>
  <dcterms:created xsi:type="dcterms:W3CDTF">2019-11-21T13:35:00Z</dcterms:created>
  <dcterms:modified xsi:type="dcterms:W3CDTF">2019-11-21T13:35:00Z</dcterms:modified>
</cp:coreProperties>
</file>